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ED" w:rsidRPr="00224EED" w:rsidRDefault="00224EED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Костина Ирина А</w:t>
      </w:r>
      <w:r w:rsidRPr="00224E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натольевна</w:t>
      </w:r>
    </w:p>
    <w:p w:rsidR="00224EED" w:rsidRDefault="00224EED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муниципальное общеобразовательное</w:t>
      </w:r>
    </w:p>
    <w:p w:rsidR="00224EED" w:rsidRDefault="00224EED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бюджетное учреждение</w:t>
      </w:r>
    </w:p>
    <w:p w:rsidR="00224EED" w:rsidRDefault="00224EED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средняя общеобразовательная </w:t>
      </w:r>
    </w:p>
    <w:p w:rsidR="00C44FC6" w:rsidRDefault="00224EED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школа </w:t>
      </w:r>
      <w:r w:rsidRPr="00224E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№</w:t>
      </w:r>
      <w:proofErr w:type="gramEnd"/>
      <w:r w:rsidRPr="00224EE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89</w:t>
      </w:r>
      <w:r w:rsidR="00E0577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г.</w:t>
      </w:r>
      <w:r w:rsidR="00C44FC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E0577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Сочи</w:t>
      </w:r>
      <w:r w:rsidR="00C44FC6" w:rsidRPr="00C44FC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44FC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C44FC6" w:rsidRDefault="00C44FC6" w:rsidP="00C44FC6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им. Героя Советского Союза Жигуленко Е.А.</w:t>
      </w:r>
    </w:p>
    <w:p w:rsidR="00C44FC6" w:rsidRPr="00C44FC6" w:rsidRDefault="00C44FC6" w:rsidP="00C44FC6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bookmarkStart w:id="0" w:name="_GoBack"/>
      <w:bookmarkEnd w:id="0"/>
    </w:p>
    <w:p w:rsidR="00224EED" w:rsidRDefault="00483AD9" w:rsidP="00E0577E">
      <w:pPr>
        <w:pStyle w:val="a5"/>
        <w:spacing w:line="360" w:lineRule="auto"/>
        <w:ind w:left="227"/>
        <w:jc w:val="center"/>
        <w:rPr>
          <w:rFonts w:ascii="Times New Roman" w:hAnsi="Times New Roman" w:cs="Times New Roman"/>
          <w:sz w:val="28"/>
          <w:szCs w:val="28"/>
        </w:rPr>
      </w:pPr>
      <w:r w:rsidRPr="00224EED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224EED">
        <w:rPr>
          <w:rFonts w:ascii="Times New Roman" w:hAnsi="Times New Roman" w:cs="Times New Roman"/>
          <w:sz w:val="28"/>
          <w:szCs w:val="28"/>
          <w:shd w:val="clear" w:color="auto" w:fill="FFFFFF"/>
        </w:rPr>
        <w:t>НЕКЛАССНОЕ МЕРОПРИЯТИЕ ПО СКАЗКЕ О.УАЙЛЬДА «МАЛЬЧИК_ЗВЕЗДА»</w:t>
      </w:r>
      <w:r w:rsidR="00224EED" w:rsidRPr="00EE28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77E" w:rsidRDefault="00282B6C" w:rsidP="003E05D9">
      <w:pPr>
        <w:pStyle w:val="a5"/>
        <w:spacing w:line="360" w:lineRule="auto"/>
        <w:ind w:left="22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Цели: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Обучающие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навыкам анализа художественного произведения; раскрытие идейно-образного содержание сказки; поиски ответа на вопрос: в чём, по мысли автора, заключается подлин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ная красота человека; выявление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нравственных уроков произведения.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E05D9" w:rsidRDefault="00282B6C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Развивающие: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речевой дея</w:t>
      </w:r>
      <w:r w:rsid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тельности, памяти; эмоционально образного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и аналитического мышления.</w:t>
      </w:r>
    </w:p>
    <w:p w:rsidR="003E05D9" w:rsidRDefault="00282B6C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Воспитательные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: привитие интереса к книге, чтению; осознание того, что истинная красота человека невозможна без доброты, любви к людям, без ответственности за свои поступки; созда</w:t>
      </w:r>
      <w:r w:rsid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ние условий для познания себя и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своего характера.</w:t>
      </w:r>
    </w:p>
    <w:p w:rsidR="003E05D9" w:rsidRDefault="00282B6C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577E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Оборудование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: презентация (порт</w:t>
      </w:r>
      <w:r w:rsidR="003C7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рет писателя, обложки его книг,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иллюстрации к сказке Ники </w:t>
      </w:r>
      <w:proofErr w:type="spellStart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Гольц</w:t>
      </w:r>
      <w:proofErr w:type="spellEnd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r w:rsidRP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>вырезанные звёздочки</w:t>
      </w:r>
      <w:r w:rsidR="003E05D9" w:rsidRP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>, цитата на доске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0577E" w:rsidRPr="00E0577E" w:rsidRDefault="00E0577E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</w:p>
    <w:p w:rsidR="003E05D9" w:rsidRPr="00E0577E" w:rsidRDefault="00282B6C" w:rsidP="00E0577E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Есть много людей с красивой внешностью,</w:t>
      </w:r>
      <w:r w:rsidRPr="00F92370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="003E05D9"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которым, однако, нечем </w:t>
      </w: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похвастаться внутри.</w:t>
      </w:r>
      <w:r w:rsidR="00E0577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Джеймс </w:t>
      </w:r>
      <w:proofErr w:type="spellStart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Фенимор</w:t>
      </w:r>
      <w:proofErr w:type="spellEnd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Купер.</w:t>
      </w:r>
    </w:p>
    <w:p w:rsidR="003E05D9" w:rsidRDefault="003E05D9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 </w:t>
      </w:r>
      <w:r w:rsidR="00224EED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мероприятия.</w:t>
      </w:r>
    </w:p>
    <w:p w:rsidR="003E05D9" w:rsidRDefault="00282B6C" w:rsidP="003E05D9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Организационный момент.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E05D9" w:rsidRDefault="00282B6C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II. Выявление первичного восприятия сказки.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(Дети уже знакомы с текстом)</w:t>
      </w:r>
    </w:p>
    <w:p w:rsidR="003E05D9" w:rsidRDefault="00282B6C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Понравилась ли вам сказка?</w:t>
      </w:r>
    </w:p>
    <w:p w:rsidR="003E05D9" w:rsidRDefault="003E05D9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Что вам больше всего запомнилось?</w:t>
      </w:r>
    </w:p>
    <w:p w:rsidR="00E0577E" w:rsidRDefault="00282B6C" w:rsidP="00E0577E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Как вы думаете, почему Оскар Уайльд дал мальчику такое странное имя?</w:t>
      </w:r>
    </w:p>
    <w:p w:rsidR="00E0577E" w:rsidRDefault="00E0577E" w:rsidP="00E0577E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Как часто мы говорим: «Какой красивый человек!»</w:t>
      </w:r>
    </w:p>
    <w:p w:rsidR="003E05D9" w:rsidRPr="00E0577E" w:rsidRDefault="00282B6C" w:rsidP="00E0577E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А что значит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красивый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Словарная работа. Выяснение значений слова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красивый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E28D9" w:rsidRPr="003E05D9" w:rsidRDefault="00282B6C" w:rsidP="003E05D9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Красивый</w:t>
      </w:r>
      <w:r w:rsid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E05D9" w:rsidRDefault="00282B6C" w:rsidP="003E05D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доставляющий удовольствие взору, слуху, приятный внешним видом, производящий приятное впечатление (например, «красивый цветок»)</w:t>
      </w:r>
    </w:p>
    <w:p w:rsidR="003E05D9" w:rsidRPr="003E05D9" w:rsidRDefault="00EE28D9" w:rsidP="003E05D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полный внутреннего содержания, </w:t>
      </w:r>
      <w:r w:rsidR="00282B6C" w:rsidRP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высоконравственный</w:t>
      </w:r>
      <w:r w:rsidRP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2B6C" w:rsidRP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(например, «красивый </w:t>
      </w:r>
      <w:r w:rsidR="003E05D9" w:rsidRP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282B6C" w:rsidRP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>поступок»);</w:t>
      </w:r>
    </w:p>
    <w:p w:rsidR="003E05D9" w:rsidRDefault="00282B6C" w:rsidP="003E05D9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привлекающий внимание, </w:t>
      </w:r>
      <w:r w:rsid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эффектный, но бессодержательный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(например,</w:t>
      </w:r>
      <w:r w:rsid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«красивые слова»).</w:t>
      </w:r>
      <w:r w:rsidR="003E05D9" w:rsidRPr="00EE28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370" w:rsidRDefault="00282B6C" w:rsidP="00F92370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Сказка Оскара Уайльда «Мальчик –</w:t>
      </w:r>
      <w:r w:rsidR="003C7A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звезда» необычна тем, что помогает решить сложный философский вопрос: в чём заключается подлинная красота человека, ответ на который мы и постараемся найти к концу нашего </w:t>
      </w:r>
      <w:r w:rsidR="003E05D9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мероприятия.</w:t>
      </w:r>
    </w:p>
    <w:p w:rsidR="00F92370" w:rsidRPr="00F92370" w:rsidRDefault="00282B6C" w:rsidP="00F92370">
      <w:pPr>
        <w:pStyle w:val="a5"/>
        <w:spacing w:line="36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F9237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1. Работа с текстом произведения.</w:t>
      </w:r>
      <w:r w:rsidRPr="00F92370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7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(Краткий пересказ текста по иллюстрациям сказки Ники </w:t>
      </w:r>
      <w:proofErr w:type="spellStart"/>
      <w:r w:rsidRPr="00E057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Гольц</w:t>
      </w:r>
      <w:proofErr w:type="spellEnd"/>
      <w:r w:rsidRPr="00E0577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).</w:t>
      </w:r>
      <w:r w:rsidRPr="00E0577E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проанализировать сказку, надо вспомнить её содержание.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При каких обстоятельствах мы впервые узнаём о Мальчике-звезде?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38250" cy="1625203"/>
            <wp:effectExtent l="19050" t="0" r="0" b="0"/>
            <wp:docPr id="1" name="Рисунок 1" descr="c:\documents and settings\user\рабочий стол\новая папка (4)\ho15 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новая папка (4)\ho15 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625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7E" w:rsidRDefault="00E0577E" w:rsidP="00E0577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В какую семью попадает мальчик?</w:t>
      </w:r>
    </w:p>
    <w:p w:rsidR="00E0577E" w:rsidRDefault="00282B6C" w:rsidP="00E0577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14450" cy="1737280"/>
            <wp:effectExtent l="19050" t="0" r="0" b="0"/>
            <wp:docPr id="2" name="Рисунок 2" descr="c:\documents and settings\user\рабочий стол\новая папка (4)\ho14-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новая папка (4)\ho14-0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73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7E" w:rsidRDefault="00282B6C" w:rsidP="00E0577E">
      <w:pPr>
        <w:pStyle w:val="a5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Каким вырос Мальчик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звезда?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E28D9" w:rsidRPr="003E05D9" w:rsidRDefault="00282B6C" w:rsidP="00E0577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24075" cy="1800225"/>
            <wp:effectExtent l="19050" t="0" r="9525" b="0"/>
            <wp:docPr id="3" name="Рисунок 3" descr="c:\documents and settings\user\рабочий стол\новая папка (4)\ho1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новая папка (4)\ho13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7E" w:rsidRDefault="00E0577E" w:rsidP="00E0577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77E" w:rsidRDefault="00F92370" w:rsidP="00E0577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2. </w:t>
      </w:r>
      <w:r w:rsidR="00282B6C" w:rsidRPr="00EE28D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Работа над понятием о литературном портрете.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Литературный портрет – словесное изображение внешности героя: его лица, фигуры, манеры держаться, говорить. В портрете отражается характер героя, внутренний мир, авторская оценка.</w:t>
      </w:r>
    </w:p>
    <w:p w:rsidR="00E0577E" w:rsidRDefault="00282B6C" w:rsidP="00E0577E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Какова внешность персонажа?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Мальчик красив; лицо белое; кудри, как лепестки нарцисса; губы, как лепестки алой розы; глаза, как фиалки; он строен; высок, как цветок.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Один из приёмов, которые использует а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втор, чтобы подчеркнуть красоту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мальчика - сравнение с цветами.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 вы думаете, почему?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Знакомство с легендами о происхождении нарцисса, розы и фиалки.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 происхождении цветка нарцисса существует древнегреческий миф.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речного бога </w:t>
      </w:r>
      <w:proofErr w:type="spellStart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Кефисса</w:t>
      </w:r>
      <w:proofErr w:type="spellEnd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 нимфы </w:t>
      </w:r>
      <w:proofErr w:type="spellStart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Лириоэссы</w:t>
      </w:r>
      <w:proofErr w:type="spellEnd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 сын, прекрасный юноша. Нарцисс вырос юношей необычайной красоты. Когда в него влюбилась нимфа Эхо, молодой человек отверг ее страсть. Нимфа от безнадежной страсти иссохла и превратилась в эхо, но перед смертью произнесла проклятие: «Пусть не ответит Нарциссу взаимностью тот, кого он полюбит». Увидев в воде собственное отражение, юноша влюбился в него. Терзаемый неутолимой страстью, он умер, а в память о нем остался красивый, благоухающий цветок, венчик которого так и клонится книзу, как бы желая еще раз полюбоваться собою в воде.</w:t>
      </w:r>
      <w:r w:rsidR="00E0577E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Одна греческая легенда рассказывает нам о том, как появилась роза - ее создала богиня Хлорис. Однажды богиня обнаружила мертвую нимфу - и решила попробовать оживить ее. Правда, оживить не удалось, и тогда Хлорис взяла у Афродиты привлекательности, у Диониса - пьянящего аромата, у граций - радость и яркий колер, у прочих божеств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остальное, что так притягивает нас в розах. Так появился самый прекрасный цветок, правящий среди всех остальных - роза. С давних времен и по сегодняшний день роза всегда считалась и остается непревзойденной царицей цветов, воплощением красоты и величия, символом совершенства.</w:t>
      </w:r>
      <w:r w:rsidR="00E0577E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По одной из древнегреческих легенд, фиалки уронила на землю дочь Зевса Персефона, когда ее похитил Плутон - владыка царства мертвых. Цветоводы, очарованные красотой цветка, отмечают его капризный нрав.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0577E" w:rsidRDefault="00282B6C" w:rsidP="00E0577E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Почему именно с нарциссом, розой и фиалкой сравнивается внешность героя?</w:t>
      </w:r>
      <w:r w:rsidR="00E057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Нарцисс напоминает о самовлюблённо</w:t>
      </w:r>
      <w:r w:rsidR="00E057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сти; роза о красоте, но колкой, 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>непри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ступной; фиалка о капризности.</w:t>
      </w:r>
    </w:p>
    <w:p w:rsidR="00E0577E" w:rsidRDefault="00282B6C" w:rsidP="002F02D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04925" cy="1712714"/>
            <wp:effectExtent l="19050" t="0" r="9525" b="0"/>
            <wp:docPr id="4" name="Рисунок 4" descr="c:\documents and settings\user\рабочий стол\новая папка (4)\ho1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новая папка (4)\ho12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712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Красота - это сокровище. Н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распорядиться ею, как и любым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сокровищем, можно по- разному.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Что принесла красота Мальчику-звезде?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-Как вы считаете, какой эпизод в сказке главный?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0" cy="1885950"/>
            <wp:effectExtent l="19050" t="0" r="0" b="0"/>
            <wp:docPr id="5" name="Рисунок 5" descr="c:\documents and settings\user\рабочий стол\новая папка (4)\ho1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новая папка (4)\ho11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Каким вы представляете себе в этой ситуации Мальчика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звезду, красивым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или некрасивым?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Назовите ситуации, в которых Мальчик - звезда был некрасивым:</w:t>
      </w:r>
      <w:r w:rsidR="002F02D2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презирал сверстников и помыкал ими: 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они низкого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происхождения в то время как он – знатного рода;</w:t>
      </w:r>
      <w:r w:rsidR="002F02D2">
        <w:rPr>
          <w:rFonts w:ascii="Times New Roman" w:hAnsi="Times New Roman" w:cs="Times New Roman"/>
          <w:sz w:val="28"/>
          <w:szCs w:val="28"/>
        </w:rPr>
        <w:t xml:space="preserve"> 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испытывал сострадания к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беднякам или слепым; швырял камнями в прокаженного;</w:t>
      </w:r>
      <w:r w:rsidR="002F02D2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совершал жестокие поступки: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он проткнул острой тростинкой подслеповатые глаза крота;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подрезал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крылья коноплянке;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убил маму белочки;</w:t>
      </w:r>
      <w:r w:rsidR="002F02D2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издевался над всеми, кто был жалок и безобразен.</w:t>
      </w:r>
      <w:r w:rsidR="00EE28D9">
        <w:rPr>
          <w:rFonts w:ascii="Times New Roman" w:hAnsi="Times New Roman" w:cs="Times New Roman"/>
          <w:sz w:val="28"/>
          <w:szCs w:val="28"/>
        </w:rPr>
        <w:br/>
      </w:r>
      <w:r w:rsidR="00F9237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3. </w:t>
      </w:r>
      <w:r w:rsidRPr="00EE28D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Работа над характеристикой персонажа.</w:t>
      </w:r>
      <w:r w:rsidRPr="00EE28D9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Соответствует ли внешняя красота внутреннему миру мальчика?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 автор наказывает героя?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F02D2" w:rsidRDefault="00282B6C" w:rsidP="002F02D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1800225"/>
            <wp:effectExtent l="19050" t="0" r="9525" b="0"/>
            <wp:docPr id="6" name="Рисунок 6" descr="c:\documents and settings\user\рабочий стол\новая папка (4)\ho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рабочий стол\новая папка (4)\ho10-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 вы понимаете слова маленькой дочки Лесоруба: «Это ещё не беда, что ты утратил свою красоту. Оставайся с нами, и я никогда не буду дразнить тебя».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0650" cy="1800225"/>
            <wp:effectExtent l="19050" t="0" r="0" b="0"/>
            <wp:docPr id="7" name="Рисунок 7" descr="c:\documents and settings\user\рабочий стол\новая папка (4)\ho9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рабочий стол\новая папка (4)\ho9-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Каково было решение Мальчика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звезды?</w:t>
      </w:r>
    </w:p>
    <w:p w:rsidR="002F02D2" w:rsidRDefault="00F92370" w:rsidP="00F923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4. </w:t>
      </w:r>
      <w:r w:rsidR="00282B6C" w:rsidRPr="00EE28D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Странствия главного героя.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 обращаются люди с Мальчиком-звездой во время его скитаний?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Почему Крот, Коноплянка и Белочка не помогают Мальчику-звезде?</w:t>
      </w:r>
    </w:p>
    <w:p w:rsidR="002F02D2" w:rsidRDefault="00282B6C" w:rsidP="002F02D2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Встреча с волшебником.</w:t>
      </w:r>
    </w:p>
    <w:p w:rsidR="002F02D2" w:rsidRDefault="00282B6C" w:rsidP="002F02D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1800225"/>
            <wp:effectExtent l="19050" t="0" r="9525" b="0"/>
            <wp:docPr id="8" name="Рисунок 8" descr="c:\documents and settings\user\рабочий стол\новая папка (4)\ho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рабочий стол\новая папка (4)\ho8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1800225"/>
            <wp:effectExtent l="19050" t="0" r="9525" b="0"/>
            <wp:docPr id="9" name="Рисунок 9" descr="c:\documents and settings\user\рабочий стол\новая папка (4)\ho7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user\рабочий стол\новая папка (4)\ho7-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1800225"/>
            <wp:effectExtent l="19050" t="0" r="9525" b="0"/>
            <wp:docPr id="10" name="Рисунок 10" descr="c:\documents and settings\user\рабочий стол\новая папка (4)\ho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рабочий стол\новая папка (4)\ho6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1800225"/>
            <wp:effectExtent l="19050" t="0" r="9525" b="0"/>
            <wp:docPr id="11" name="Рисунок 11" descr="c:\documents and settings\user\рабочий стол\новая папка (4)\ho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user\рабочий стол\новая папка (4)\ho4-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2D2" w:rsidRDefault="002F02D2" w:rsidP="002F02D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-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 ли меняться внутренний мир Мальчика-звезды?</w:t>
      </w:r>
    </w:p>
    <w:p w:rsidR="00EE28D9" w:rsidRPr="002F02D2" w:rsidRDefault="00282B6C" w:rsidP="002F02D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1800225"/>
            <wp:effectExtent l="19050" t="0" r="9525" b="0"/>
            <wp:docPr id="12" name="Рисунок 12" descr="c:\documents and settings\user\рабочий стол\новая папка (4)\ho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user\рабочий стол\новая папка (4)\ho5-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23975" cy="1800225"/>
            <wp:effectExtent l="19050" t="0" r="9525" b="0"/>
            <wp:docPr id="13" name="Рисунок 13" descr="c:\documents and settings\user\рабочий стол\новая папка (4)\h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user\рабочий стол\новая папка (4)\ho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Почему Мальчик-звезда, который обижал всех, спас зайчика?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28750" cy="1905000"/>
            <wp:effectExtent l="19050" t="0" r="0" b="0"/>
            <wp:docPr id="14" name="Рисунок 14" descr="c:\documents and settings\user\рабочий стол\новая папка (4)\ho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user\рабочий стол\новая папка (4)\ho2-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Почему Мальчик-звезда отдал монеты прокажённому?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F02D2" w:rsidRDefault="00282B6C" w:rsidP="00224EED">
      <w:pPr>
        <w:pStyle w:val="a5"/>
        <w:spacing w:line="360" w:lineRule="auto"/>
        <w:ind w:left="22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Мальчик сжалился над ним. Синонимами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«жалость» будут являться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«сострадание» и «сочувствие».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F02D2" w:rsidRDefault="00282B6C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90725" cy="2668419"/>
            <wp:effectExtent l="19050" t="0" r="9525" b="0"/>
            <wp:docPr id="15" name="Рисунок 15" descr="c:\documents and settings\user\рабочий стол\новая папка (4)\ho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user\рабочий стол\новая папка (4)\ho1-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668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Когда к Мальчику-звезде вместе с внутренней красотой вернулась внешняя?</w:t>
      </w:r>
    </w:p>
    <w:p w:rsidR="002F02D2" w:rsidRDefault="002F02D2" w:rsidP="002F02D2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 стал править и жить мальчик-звезда?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2D2" w:rsidRDefault="002F02D2" w:rsidP="002F02D2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Мальчик-звезда стал править по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совести, относясь ко всем ровно.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«И был он справедлив и милосерден ко всем».</w:t>
      </w:r>
      <w:r w:rsidR="00282B6C"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92370" w:rsidRDefault="00282B6C" w:rsidP="00F92370">
      <w:pPr>
        <w:pStyle w:val="a5"/>
        <w:spacing w:line="360" w:lineRule="auto"/>
        <w:ind w:left="227"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Сформулируйте основную мысль сказки О. Уайльда.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Обратимся к эпиграфу - высказыванию американского  писателя Джеймса </w:t>
      </w:r>
      <w:proofErr w:type="spellStart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Фенимора</w:t>
      </w:r>
      <w:proofErr w:type="spellEnd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Купера: «Много есть людей с красивой внешностью, которым, однако, нечем похвастаться внутри».</w:t>
      </w:r>
    </w:p>
    <w:p w:rsidR="002F02D2" w:rsidRDefault="00282B6C" w:rsidP="00F92370">
      <w:pPr>
        <w:pStyle w:val="a5"/>
        <w:spacing w:line="360" w:lineRule="auto"/>
        <w:ind w:left="227"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Как вы его понимаете? Сравните в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ашу формулировку основной мысли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сказки с этим высказыванием.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F02D2" w:rsidRDefault="00282B6C" w:rsidP="00F92370">
      <w:pPr>
        <w:pStyle w:val="a5"/>
        <w:spacing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В чем они совпадают, чем отличаются?</w:t>
      </w:r>
    </w:p>
    <w:p w:rsidR="002F02D2" w:rsidRDefault="00282B6C" w:rsidP="00F92370">
      <w:pPr>
        <w:pStyle w:val="a5"/>
        <w:spacing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F02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Что такое подлинная красота человека?</w:t>
      </w:r>
    </w:p>
    <w:p w:rsidR="00EE28D9" w:rsidRPr="002F02D2" w:rsidRDefault="00282B6C" w:rsidP="002F02D2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Человек, конечно, может быть внешне очень красивым, но это не главное. Главное, каков его внутренний мир. Доброта, порядочность, вежливость, ум,</w:t>
      </w:r>
    </w:p>
    <w:p w:rsidR="00F92370" w:rsidRDefault="00282B6C" w:rsidP="00224EED">
      <w:pPr>
        <w:pStyle w:val="a5"/>
        <w:spacing w:line="360" w:lineRule="auto"/>
        <w:ind w:left="22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милосердие – вот критерии истинной красоты.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92370" w:rsidRDefault="00F92370" w:rsidP="00224EE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-Какие выводы вы сделали для себя сегодня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92370" w:rsidRDefault="00282B6C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Истинная красота невозможна без доброты, сострадания, любви к людям, без глубины внутреннего мира человека, без чувства ответственности за свои поступки.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 Каждый из вас получил свой моральный урок из этой сказки. Какой?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Самое главное доброта, а не внешний вид.</w:t>
      </w:r>
      <w:r w:rsidR="00F92370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Нельзя с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удить по внешности, надо судить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по делам и поступкам.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Добро всегда побеждает зло.</w:t>
      </w:r>
      <w:r w:rsidR="00F92370">
        <w:rPr>
          <w:rFonts w:ascii="Times New Roman" w:hAnsi="Times New Roman" w:cs="Times New Roman"/>
          <w:sz w:val="28"/>
          <w:szCs w:val="28"/>
        </w:rPr>
        <w:t xml:space="preserve"> 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Человек должен быть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 не только внешне, но и внутренне.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92370" w:rsidRPr="00F92370" w:rsidRDefault="00F92370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923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5. Выводы.</w:t>
      </w:r>
    </w:p>
    <w:p w:rsidR="00F92370" w:rsidRDefault="00282B6C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 пишут выводы, продолжая предложенные учителем фразы.</w:t>
      </w:r>
    </w:p>
    <w:p w:rsidR="00F92370" w:rsidRDefault="00282B6C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Сказка О. Уайльда “Мальчик-звезда” - это сказка о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…</w:t>
      </w:r>
    </w:p>
    <w:p w:rsidR="00F92370" w:rsidRDefault="00282B6C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 наказывает героя за …</w:t>
      </w:r>
    </w:p>
    <w:p w:rsidR="00F92370" w:rsidRDefault="00282B6C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Но он прощает его, потому что …</w:t>
      </w:r>
    </w:p>
    <w:p w:rsidR="00F92370" w:rsidRPr="00F92370" w:rsidRDefault="00F92370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3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282B6C" w:rsidRPr="00F923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Самопознание.</w:t>
      </w:r>
      <w:r w:rsidR="00282B6C" w:rsidRPr="00F92370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F92370" w:rsidRDefault="00282B6C" w:rsidP="00F92370">
      <w:pPr>
        <w:pStyle w:val="a5"/>
        <w:spacing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У каждого человека есть как положительные, так и отрицательные качества, но мы должны стремиться быть красивыми, развивая в себе положительные и избавляясь от отрицательных качеств.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Возьмите карандаш и подчеркните в предложенном вам списке, какие бы положительные качества вы хотели бы в себе развить и от каких отрицательных бы избавились.</w:t>
      </w:r>
    </w:p>
    <w:p w:rsidR="00F92370" w:rsidRDefault="00282B6C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Честность, аккуратность, доброта, лживость, ответственност</w:t>
      </w:r>
      <w:r w:rsid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ь, </w:t>
      </w: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решит</w:t>
      </w:r>
      <w:r w:rsid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ельность, активность, жадность, </w:t>
      </w: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урав</w:t>
      </w:r>
      <w:r w:rsid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новешенность, организованность, </w:t>
      </w: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доброжелательность, злость, отзы</w:t>
      </w:r>
      <w:r w:rsid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вчивость, трусость, равнодушие, </w:t>
      </w:r>
      <w:r w:rsidRPr="00F923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справедливость, упрямство, дружелюбие, обидчивость, враждебность, грубость, вежливость.</w:t>
      </w:r>
    </w:p>
    <w:p w:rsidR="00F92370" w:rsidRDefault="00282B6C" w:rsidP="00F92370">
      <w:pPr>
        <w:pStyle w:val="a5"/>
        <w:spacing w:line="360" w:lineRule="auto"/>
        <w:ind w:left="227"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 как можно избавиться от отрицательных </w:t>
      </w:r>
      <w:proofErr w:type="gramStart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качеств?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Любому</w:t>
      </w:r>
      <w:proofErr w:type="gramEnd"/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отрицательному качеству мы можем противопоставить положительное. Подумайте, пожалуйста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какими хорошими качествами мы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можем заменить: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F92370" w:rsidRDefault="00282B6C" w:rsidP="009E6EAD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Злость - Лень - Лживость -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Жадность - Трусость - Упрямство -</w:t>
      </w:r>
      <w:r w:rsidRPr="00EE28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Равнодушие - Грубость - Враждебность -</w:t>
      </w:r>
      <w:r w:rsidR="00EE28D9">
        <w:rPr>
          <w:rFonts w:ascii="Times New Roman" w:hAnsi="Times New Roman" w:cs="Times New Roman"/>
          <w:sz w:val="28"/>
          <w:szCs w:val="28"/>
        </w:rPr>
        <w:br/>
      </w:r>
      <w:r w:rsidR="009E6E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Давайте, ребята, попробуем сформ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улировать так называемый кодекс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красивого человека.</w:t>
      </w:r>
      <w:r w:rsidR="00F923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E6EAD" w:rsidRPr="009E6EAD" w:rsidRDefault="009E6EAD" w:rsidP="009E6EAD">
      <w:pPr>
        <w:pStyle w:val="a5"/>
        <w:spacing w:line="360" w:lineRule="auto"/>
        <w:ind w:left="2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Красивый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человек</w:t>
      </w:r>
      <w:r w:rsidR="00282B6C" w:rsidRPr="009E6EAD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9E6EAD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добр по отношению к окружающим;</w:t>
      </w:r>
      <w:r w:rsidR="00282B6C" w:rsidRPr="009E6EAD">
        <w:rPr>
          <w:rFonts w:ascii="Times New Roman" w:hAnsi="Times New Roman" w:cs="Times New Roman"/>
          <w:i/>
          <w:sz w:val="28"/>
          <w:szCs w:val="28"/>
        </w:rPr>
        <w:br/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умеет радоваться радостям других людей;</w:t>
      </w:r>
      <w:r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уважителен по отношению к</w:t>
      </w:r>
      <w:r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старшим;</w:t>
      </w:r>
      <w:r w:rsidR="00282B6C" w:rsidRPr="009E6EAD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любит людей, мир и все, что в нё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м;</w:t>
      </w:r>
      <w:r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ценит дружбу</w:t>
      </w:r>
      <w:r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видит красоту природы;</w:t>
      </w:r>
      <w:r w:rsidRPr="009E6EA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сострадателен и милосерден, готов прийти на помощь;</w:t>
      </w:r>
      <w:r w:rsidR="00282B6C" w:rsidRPr="009E6EAD">
        <w:rPr>
          <w:rFonts w:ascii="Times New Roman" w:hAnsi="Times New Roman" w:cs="Times New Roman"/>
          <w:i/>
          <w:sz w:val="28"/>
          <w:szCs w:val="28"/>
        </w:rPr>
        <w:br/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способен поставить себя на</w:t>
      </w:r>
      <w:r w:rsidR="00282B6C" w:rsidRPr="009E6EAD">
        <w:rPr>
          <w:rStyle w:val="apple-converted-space"/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 </w:t>
      </w:r>
      <w:r w:rsidR="00282B6C" w:rsidRPr="009E6EA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место другого, понимая его чувства.</w:t>
      </w:r>
    </w:p>
    <w:p w:rsidR="009E6EAD" w:rsidRPr="009E6EAD" w:rsidRDefault="009E6EAD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6E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7.Итог мероприятия</w:t>
      </w:r>
      <w:r w:rsidR="00282B6C" w:rsidRPr="009E6E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282B6C" w:rsidRPr="009E6EAD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9E6EAD" w:rsidRDefault="00282B6C" w:rsidP="009E6EAD">
      <w:pPr>
        <w:pStyle w:val="a5"/>
        <w:spacing w:line="360" w:lineRule="auto"/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E6E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 чём заставила задуматься сказка?</w:t>
      </w:r>
      <w:r w:rsidR="009E6EAD">
        <w:rPr>
          <w:rFonts w:ascii="Times New Roman" w:hAnsi="Times New Roman" w:cs="Times New Roman"/>
          <w:sz w:val="28"/>
          <w:szCs w:val="28"/>
        </w:rPr>
        <w:t xml:space="preserve">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От нашего поведения, наших поступков зависит отношение к нам людей, наше собственное настроение и настроение окружающих. Если мы будем добры, заботливы по отношению к другим людям, то и в ответ будем получать хорошее отношение. Над своей внутренней красотой нужно работать так же, как и над внешней.</w:t>
      </w:r>
      <w:r w:rsidRPr="00EE28D9">
        <w:rPr>
          <w:rFonts w:ascii="Times New Roman" w:hAnsi="Times New Roman" w:cs="Times New Roman"/>
          <w:sz w:val="28"/>
          <w:szCs w:val="28"/>
        </w:rPr>
        <w:br/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Я думаю, что вы определили для себя, к чему вы хотите стремиться, какие качества в себе развивать, чтобы лучше</w:t>
      </w:r>
      <w:r w:rsidR="009E6E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общаться с окружающими людьми, </w:t>
      </w:r>
      <w:r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помогать друг другу.</w:t>
      </w:r>
    </w:p>
    <w:p w:rsidR="009E6EAD" w:rsidRDefault="009E6EAD" w:rsidP="00F92370">
      <w:pPr>
        <w:pStyle w:val="a5"/>
        <w:spacing w:line="360" w:lineRule="auto"/>
        <w:ind w:left="22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6E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282B6C" w:rsidRPr="009E6E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Рефлексия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35CBD" w:rsidRPr="00F92370" w:rsidRDefault="009E6EAD" w:rsidP="009E6EAD">
      <w:pPr>
        <w:pStyle w:val="a5"/>
        <w:spacing w:line="360" w:lineRule="auto"/>
        <w:ind w:left="227"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Есть такая примета -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видишь падающую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звезду, надо загадать желание,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и оно обязательно исполнится. Возьмите свои звёздочки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напишите на них </w:t>
      </w:r>
      <w:r w:rsidR="00282B6C" w:rsidRPr="00EE28D9">
        <w:rPr>
          <w:rFonts w:ascii="Times New Roman" w:hAnsi="Times New Roman" w:cs="Times New Roman"/>
          <w:sz w:val="28"/>
          <w:szCs w:val="28"/>
          <w:shd w:val="clear" w:color="auto" w:fill="FFFFFF"/>
        </w:rPr>
        <w:t>своё желание.</w:t>
      </w:r>
    </w:p>
    <w:sectPr w:rsidR="00E35CBD" w:rsidRPr="00F92370" w:rsidSect="00224EE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5063"/>
    <w:multiLevelType w:val="hybridMultilevel"/>
    <w:tmpl w:val="7A70A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A75A4"/>
    <w:multiLevelType w:val="hybridMultilevel"/>
    <w:tmpl w:val="88582684"/>
    <w:lvl w:ilvl="0" w:tplc="EFF2D6D0">
      <w:start w:val="1"/>
      <w:numFmt w:val="upperRoman"/>
      <w:lvlText w:val="%1."/>
      <w:lvlJc w:val="left"/>
      <w:pPr>
        <w:ind w:left="9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82B6C"/>
    <w:rsid w:val="00224EED"/>
    <w:rsid w:val="00282B6C"/>
    <w:rsid w:val="002F02D2"/>
    <w:rsid w:val="003C7A73"/>
    <w:rsid w:val="003E05D9"/>
    <w:rsid w:val="00483AD9"/>
    <w:rsid w:val="0069755F"/>
    <w:rsid w:val="007E03B2"/>
    <w:rsid w:val="008519B5"/>
    <w:rsid w:val="009E6EAD"/>
    <w:rsid w:val="00AD76BC"/>
    <w:rsid w:val="00C44FC6"/>
    <w:rsid w:val="00D501A9"/>
    <w:rsid w:val="00E0577E"/>
    <w:rsid w:val="00E35CBD"/>
    <w:rsid w:val="00EE28D9"/>
    <w:rsid w:val="00F456A2"/>
    <w:rsid w:val="00F9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20E61-CFA6-42AF-946A-E5D7D316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82B6C"/>
  </w:style>
  <w:style w:type="paragraph" w:styleId="a3">
    <w:name w:val="Balloon Text"/>
    <w:basedOn w:val="a"/>
    <w:link w:val="a4"/>
    <w:uiPriority w:val="99"/>
    <w:semiHidden/>
    <w:unhideWhenUsed/>
    <w:rsid w:val="0028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B6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E28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№89</Company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Сыскова Любовь Ивановна</dc:creator>
  <cp:keywords/>
  <dc:description/>
  <cp:lastModifiedBy>Учетная запись Майкрософт</cp:lastModifiedBy>
  <cp:revision>9</cp:revision>
  <cp:lastPrinted>2014-03-31T18:04:00Z</cp:lastPrinted>
  <dcterms:created xsi:type="dcterms:W3CDTF">2014-03-28T17:25:00Z</dcterms:created>
  <dcterms:modified xsi:type="dcterms:W3CDTF">2021-01-24T15:14:00Z</dcterms:modified>
</cp:coreProperties>
</file>